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C9916A" w14:textId="277C4FBA" w:rsidR="00513812" w:rsidRPr="003768BB" w:rsidRDefault="00513812" w:rsidP="00513812">
      <w:pPr>
        <w:adjustRightInd w:val="0"/>
        <w:snapToGrid w:val="0"/>
        <w:spacing w:line="400" w:lineRule="exact"/>
        <w:ind w:firstLineChars="0" w:firstLine="0"/>
        <w:jc w:val="left"/>
        <w:rPr>
          <w:rFonts w:ascii="黑体" w:eastAsia="黑体" w:hAnsi="黑体"/>
          <w:bCs/>
          <w:sz w:val="21"/>
          <w:szCs w:val="36"/>
        </w:rPr>
      </w:pPr>
      <w:r w:rsidRPr="003768BB">
        <w:rPr>
          <w:rFonts w:ascii="黑体" w:eastAsia="黑体" w:hAnsi="黑体" w:hint="eastAsia"/>
          <w:bCs/>
          <w:sz w:val="21"/>
          <w:szCs w:val="36"/>
        </w:rPr>
        <w:t>附件</w:t>
      </w:r>
      <w:r>
        <w:rPr>
          <w:rFonts w:ascii="黑体" w:eastAsia="黑体" w:hAnsi="黑体"/>
          <w:bCs/>
          <w:sz w:val="21"/>
          <w:szCs w:val="36"/>
        </w:rPr>
        <w:t>5</w:t>
      </w:r>
      <w:r w:rsidRPr="003768BB">
        <w:rPr>
          <w:rFonts w:ascii="黑体" w:eastAsia="黑体" w:hAnsi="黑体" w:hint="eastAsia"/>
          <w:bCs/>
          <w:sz w:val="21"/>
          <w:szCs w:val="36"/>
        </w:rPr>
        <w:t>：</w:t>
      </w:r>
    </w:p>
    <w:p w14:paraId="17DC879F" w14:textId="499CB5AC" w:rsidR="00513812" w:rsidRDefault="00A61ACC" w:rsidP="00513812">
      <w:pPr>
        <w:adjustRightInd w:val="0"/>
        <w:snapToGrid w:val="0"/>
        <w:ind w:firstLineChars="0" w:firstLine="0"/>
        <w:jc w:val="center"/>
        <w:rPr>
          <w:rFonts w:ascii="黑体" w:eastAsia="黑体" w:hAnsi="黑体"/>
          <w:b/>
          <w:bCs/>
          <w:szCs w:val="36"/>
        </w:rPr>
      </w:pPr>
      <w:r>
        <w:rPr>
          <w:rFonts w:ascii="黑体" w:eastAsia="黑体" w:hAnsi="黑体" w:hint="eastAsia"/>
          <w:b/>
          <w:bCs/>
          <w:szCs w:val="36"/>
        </w:rPr>
        <w:t>全国</w:t>
      </w:r>
      <w:r w:rsidR="003E2A50">
        <w:rPr>
          <w:rFonts w:ascii="黑体" w:eastAsia="黑体" w:hAnsi="黑体" w:hint="eastAsia"/>
          <w:b/>
          <w:bCs/>
          <w:szCs w:val="36"/>
        </w:rPr>
        <w:t>职业</w:t>
      </w:r>
      <w:bookmarkStart w:id="0" w:name="_GoBack"/>
      <w:bookmarkEnd w:id="0"/>
      <w:r>
        <w:rPr>
          <w:rFonts w:ascii="黑体" w:eastAsia="黑体" w:hAnsi="黑体" w:hint="eastAsia"/>
          <w:b/>
          <w:bCs/>
          <w:szCs w:val="36"/>
        </w:rPr>
        <w:t>院校</w:t>
      </w:r>
      <w:r w:rsidR="00513812" w:rsidRPr="00EC379F">
        <w:rPr>
          <w:rFonts w:ascii="黑体" w:eastAsia="黑体" w:hAnsi="黑体" w:hint="eastAsia"/>
          <w:b/>
          <w:bCs/>
          <w:szCs w:val="36"/>
        </w:rPr>
        <w:t>化工类专业教师课程思政能力竞赛</w:t>
      </w:r>
    </w:p>
    <w:p w14:paraId="4F4FC359" w14:textId="53644268" w:rsidR="00F26D2B" w:rsidRPr="00513812" w:rsidRDefault="00F26D2B" w:rsidP="00513812">
      <w:pPr>
        <w:adjustRightInd w:val="0"/>
        <w:snapToGrid w:val="0"/>
        <w:ind w:firstLineChars="0" w:firstLine="0"/>
        <w:jc w:val="center"/>
        <w:rPr>
          <w:rFonts w:ascii="黑体" w:eastAsia="黑体" w:hAnsi="黑体"/>
          <w:b/>
          <w:bCs/>
          <w:szCs w:val="36"/>
        </w:rPr>
      </w:pPr>
      <w:r w:rsidRPr="00513812">
        <w:rPr>
          <w:rFonts w:ascii="黑体" w:eastAsia="黑体" w:hAnsi="黑体" w:hint="eastAsia"/>
          <w:b/>
          <w:bCs/>
          <w:szCs w:val="36"/>
        </w:rPr>
        <w:t>课程</w:t>
      </w:r>
      <w:proofErr w:type="gramStart"/>
      <w:r w:rsidRPr="00513812">
        <w:rPr>
          <w:rFonts w:ascii="黑体" w:eastAsia="黑体" w:hAnsi="黑体" w:hint="eastAsia"/>
          <w:b/>
          <w:bCs/>
          <w:szCs w:val="36"/>
        </w:rPr>
        <w:t>思政教学</w:t>
      </w:r>
      <w:proofErr w:type="gramEnd"/>
      <w:r w:rsidRPr="00513812">
        <w:rPr>
          <w:rFonts w:ascii="黑体" w:eastAsia="黑体" w:hAnsi="黑体" w:hint="eastAsia"/>
          <w:b/>
          <w:bCs/>
          <w:szCs w:val="36"/>
        </w:rPr>
        <w:t>案例模板</w:t>
      </w:r>
    </w:p>
    <w:p w14:paraId="420618B4" w14:textId="77777777" w:rsidR="00F26D2B" w:rsidRPr="0082355D" w:rsidRDefault="00F26D2B" w:rsidP="00F26D2B">
      <w:pPr>
        <w:spacing w:line="700" w:lineRule="exact"/>
        <w:ind w:firstLineChars="0" w:firstLine="0"/>
        <w:jc w:val="center"/>
        <w:rPr>
          <w:rFonts w:ascii="方正小标宋简体" w:eastAsia="方正小标宋简体"/>
          <w:i/>
          <w:color w:val="0070C0"/>
          <w:sz w:val="36"/>
          <w:szCs w:val="32"/>
        </w:rPr>
      </w:pPr>
      <w:r w:rsidRPr="0082355D">
        <w:rPr>
          <w:rFonts w:ascii="方正小标宋简体" w:eastAsia="方正小标宋简体" w:hint="eastAsia"/>
          <w:i/>
          <w:color w:val="0070C0"/>
          <w:sz w:val="36"/>
          <w:szCs w:val="32"/>
        </w:rPr>
        <w:t>课程</w:t>
      </w:r>
      <w:proofErr w:type="gramStart"/>
      <w:r w:rsidRPr="0082355D">
        <w:rPr>
          <w:rFonts w:ascii="方正小标宋简体" w:eastAsia="方正小标宋简体" w:hint="eastAsia"/>
          <w:i/>
          <w:color w:val="0070C0"/>
          <w:sz w:val="36"/>
          <w:szCs w:val="32"/>
        </w:rPr>
        <w:t>思政教学</w:t>
      </w:r>
      <w:proofErr w:type="gramEnd"/>
      <w:r w:rsidRPr="0082355D">
        <w:rPr>
          <w:rFonts w:ascii="方正小标宋简体" w:eastAsia="方正小标宋简体" w:hint="eastAsia"/>
          <w:i/>
          <w:color w:val="0070C0"/>
          <w:sz w:val="36"/>
          <w:szCs w:val="32"/>
        </w:rPr>
        <w:t>案例</w:t>
      </w:r>
    </w:p>
    <w:p w14:paraId="7EEE9664" w14:textId="77777777" w:rsidR="00F26D2B" w:rsidRPr="0082355D" w:rsidRDefault="00F26D2B" w:rsidP="00F26D2B">
      <w:pPr>
        <w:ind w:firstLineChars="0" w:firstLine="0"/>
        <w:jc w:val="center"/>
        <w:rPr>
          <w:rFonts w:ascii="仿宋" w:eastAsia="仿宋" w:hAnsi="仿宋"/>
          <w:i/>
          <w:color w:val="0070C0"/>
          <w:sz w:val="24"/>
          <w:szCs w:val="32"/>
        </w:rPr>
      </w:pPr>
      <w:r w:rsidRPr="0082355D">
        <w:rPr>
          <w:rFonts w:ascii="仿宋" w:eastAsia="仿宋" w:hAnsi="仿宋" w:hint="eastAsia"/>
          <w:i/>
          <w:color w:val="0070C0"/>
          <w:sz w:val="24"/>
          <w:szCs w:val="32"/>
        </w:rPr>
        <w:t>（模板，使用时请删除蓝字体）</w:t>
      </w:r>
    </w:p>
    <w:p w14:paraId="220C74D7" w14:textId="77777777" w:rsidR="00F26D2B" w:rsidRPr="007E3210" w:rsidRDefault="00F26D2B" w:rsidP="00F26D2B">
      <w:pPr>
        <w:spacing w:line="700" w:lineRule="exact"/>
        <w:ind w:firstLineChars="0" w:firstLine="0"/>
        <w:jc w:val="center"/>
        <w:rPr>
          <w:rFonts w:ascii="方正小标宋简体" w:eastAsia="方正小标宋简体"/>
          <w:color w:val="000000"/>
          <w:sz w:val="36"/>
          <w:szCs w:val="32"/>
        </w:rPr>
      </w:pPr>
      <w:r w:rsidRPr="007E3210">
        <w:rPr>
          <w:rFonts w:ascii="方正小标宋简体" w:eastAsia="方正小标宋简体" w:hint="eastAsia"/>
          <w:color w:val="000000"/>
          <w:sz w:val="36"/>
          <w:szCs w:val="32"/>
        </w:rPr>
        <w:t>案例主题</w:t>
      </w:r>
    </w:p>
    <w:p w14:paraId="52EB0EFB" w14:textId="77777777" w:rsidR="00F26D2B" w:rsidRPr="0082355D" w:rsidRDefault="00F26D2B" w:rsidP="00F26D2B">
      <w:pPr>
        <w:ind w:firstLineChars="0" w:firstLine="0"/>
        <w:jc w:val="center"/>
        <w:rPr>
          <w:rFonts w:ascii="仿宋" w:eastAsia="仿宋" w:hAnsi="仿宋"/>
          <w:i/>
          <w:color w:val="0070C0"/>
          <w:sz w:val="32"/>
          <w:szCs w:val="32"/>
        </w:rPr>
      </w:pPr>
      <w:r w:rsidRPr="0082355D">
        <w:rPr>
          <w:rFonts w:ascii="仿宋" w:eastAsia="仿宋" w:hAnsi="仿宋" w:hint="eastAsia"/>
          <w:i/>
          <w:color w:val="0070C0"/>
          <w:sz w:val="32"/>
          <w:szCs w:val="32"/>
        </w:rPr>
        <w:t>如：尊重生命、敬畏自然、民族自信等</w:t>
      </w:r>
    </w:p>
    <w:p w14:paraId="1EAA99D6" w14:textId="77777777" w:rsidR="00F26D2B" w:rsidRPr="007E3210" w:rsidRDefault="00F26D2B" w:rsidP="00F26D2B">
      <w:pPr>
        <w:spacing w:beforeLines="50" w:before="156"/>
        <w:ind w:firstLine="640"/>
        <w:rPr>
          <w:rFonts w:ascii="黑体" w:eastAsia="黑体" w:hAnsi="黑体"/>
          <w:color w:val="000000"/>
          <w:sz w:val="32"/>
          <w:szCs w:val="32"/>
        </w:rPr>
      </w:pPr>
      <w:r w:rsidRPr="007E3210">
        <w:rPr>
          <w:rFonts w:ascii="黑体" w:eastAsia="黑体" w:hAnsi="黑体" w:hint="eastAsia"/>
          <w:color w:val="000000"/>
          <w:sz w:val="32"/>
          <w:szCs w:val="32"/>
        </w:rPr>
        <w:t>一</w:t>
      </w:r>
      <w:r w:rsidRPr="007E3210">
        <w:rPr>
          <w:rFonts w:ascii="黑体" w:eastAsia="黑体" w:hAnsi="黑体"/>
          <w:color w:val="000000"/>
          <w:sz w:val="32"/>
          <w:szCs w:val="32"/>
        </w:rPr>
        <w:t>、</w:t>
      </w:r>
      <w:r w:rsidRPr="007E3210">
        <w:rPr>
          <w:rFonts w:ascii="黑体" w:eastAsia="黑体" w:hAnsi="黑体" w:hint="eastAsia"/>
          <w:color w:val="000000"/>
          <w:sz w:val="32"/>
          <w:szCs w:val="32"/>
        </w:rPr>
        <w:t>教学目标</w:t>
      </w:r>
    </w:p>
    <w:p w14:paraId="11DC7ABD" w14:textId="77777777" w:rsidR="00F26D2B" w:rsidRPr="0082355D" w:rsidRDefault="00F26D2B" w:rsidP="00F26D2B">
      <w:pPr>
        <w:ind w:firstLine="640"/>
        <w:rPr>
          <w:rFonts w:ascii="仿宋" w:eastAsia="仿宋" w:hAnsi="仿宋"/>
          <w:i/>
          <w:color w:val="0070C0"/>
          <w:sz w:val="32"/>
          <w:szCs w:val="32"/>
        </w:rPr>
      </w:pPr>
      <w:r w:rsidRPr="0082355D">
        <w:rPr>
          <w:rFonts w:ascii="仿宋" w:eastAsia="仿宋" w:hAnsi="仿宋" w:hint="eastAsia"/>
          <w:i/>
          <w:color w:val="0070C0"/>
          <w:sz w:val="32"/>
          <w:szCs w:val="32"/>
        </w:rPr>
        <w:t>教学目标包含知识、能力、素质三个维度；目标设计要明确、具体、可操作。字数100字左右。</w:t>
      </w:r>
    </w:p>
    <w:p w14:paraId="525D6FE3" w14:textId="77777777" w:rsidR="00F26D2B" w:rsidRPr="000C59C3" w:rsidRDefault="00F26D2B" w:rsidP="00F26D2B">
      <w:pPr>
        <w:spacing w:beforeLines="50" w:before="156"/>
        <w:ind w:firstLine="640"/>
        <w:rPr>
          <w:rFonts w:ascii="黑体" w:eastAsia="黑体" w:hAnsi="黑体"/>
          <w:color w:val="4472C4" w:themeColor="accent1"/>
          <w:sz w:val="32"/>
          <w:szCs w:val="32"/>
        </w:rPr>
      </w:pPr>
      <w:r w:rsidRPr="007E3210">
        <w:rPr>
          <w:rFonts w:ascii="黑体" w:eastAsia="黑体" w:hAnsi="黑体" w:hint="eastAsia"/>
          <w:color w:val="000000"/>
          <w:sz w:val="32"/>
          <w:szCs w:val="32"/>
        </w:rPr>
        <w:t>二、育人目标</w:t>
      </w:r>
      <w:r>
        <w:rPr>
          <w:rFonts w:ascii="黑体" w:eastAsia="黑体" w:hAnsi="黑体" w:hint="eastAsia"/>
          <w:color w:val="000000"/>
          <w:sz w:val="32"/>
          <w:szCs w:val="32"/>
        </w:rPr>
        <w:t xml:space="preserve"> </w:t>
      </w:r>
      <w:r>
        <w:rPr>
          <w:rFonts w:ascii="黑体" w:eastAsia="黑体" w:hAnsi="黑体"/>
          <w:color w:val="000000"/>
          <w:sz w:val="32"/>
          <w:szCs w:val="32"/>
        </w:rPr>
        <w:t xml:space="preserve">  </w:t>
      </w:r>
      <w:r w:rsidRPr="007F6686">
        <w:rPr>
          <w:rFonts w:ascii="黑体" w:eastAsia="黑体" w:hAnsi="黑体"/>
          <w:sz w:val="32"/>
          <w:szCs w:val="32"/>
        </w:rPr>
        <w:t xml:space="preserve"> </w:t>
      </w:r>
    </w:p>
    <w:p w14:paraId="659A3F63" w14:textId="77777777" w:rsidR="00F26D2B" w:rsidRPr="0082355D" w:rsidRDefault="00F26D2B" w:rsidP="00F26D2B">
      <w:pPr>
        <w:ind w:firstLine="640"/>
        <w:rPr>
          <w:rFonts w:ascii="仿宋" w:eastAsia="仿宋" w:hAnsi="仿宋"/>
          <w:i/>
          <w:color w:val="0070C0"/>
          <w:sz w:val="32"/>
          <w:szCs w:val="32"/>
        </w:rPr>
      </w:pPr>
      <w:r w:rsidRPr="0082355D">
        <w:rPr>
          <w:rFonts w:ascii="仿宋" w:eastAsia="仿宋" w:hAnsi="仿宋" w:hint="eastAsia"/>
          <w:i/>
          <w:color w:val="0070C0"/>
          <w:sz w:val="32"/>
          <w:szCs w:val="32"/>
        </w:rPr>
        <w:t>字数100字左右。</w:t>
      </w:r>
    </w:p>
    <w:p w14:paraId="697EB6B1" w14:textId="77777777" w:rsidR="00F26D2B" w:rsidRPr="007E3210" w:rsidRDefault="00F26D2B" w:rsidP="00F26D2B">
      <w:pPr>
        <w:spacing w:beforeLines="50" w:before="156"/>
        <w:ind w:firstLine="640"/>
        <w:rPr>
          <w:rFonts w:ascii="黑体" w:eastAsia="黑体" w:hAnsi="黑体"/>
          <w:color w:val="000000"/>
          <w:sz w:val="32"/>
          <w:szCs w:val="32"/>
        </w:rPr>
      </w:pPr>
      <w:r w:rsidRPr="007E3210">
        <w:rPr>
          <w:rFonts w:ascii="黑体" w:eastAsia="黑体" w:hAnsi="黑体" w:hint="eastAsia"/>
          <w:color w:val="000000"/>
          <w:sz w:val="32"/>
          <w:szCs w:val="32"/>
        </w:rPr>
        <w:t>三、育人案例设计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3686"/>
        <w:gridCol w:w="2290"/>
      </w:tblGrid>
      <w:tr w:rsidR="00F26D2B" w:rsidRPr="007E3210" w14:paraId="0B5B70D0" w14:textId="77777777" w:rsidTr="00693562">
        <w:trPr>
          <w:jc w:val="center"/>
        </w:trPr>
        <w:tc>
          <w:tcPr>
            <w:tcW w:w="2126" w:type="dxa"/>
            <w:shd w:val="clear" w:color="auto" w:fill="auto"/>
            <w:vAlign w:val="center"/>
          </w:tcPr>
          <w:p w14:paraId="3D339C90" w14:textId="77777777" w:rsidR="00F26D2B" w:rsidRPr="007E3210" w:rsidRDefault="00F26D2B" w:rsidP="00693562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color w:val="000000"/>
                <w:szCs w:val="32"/>
              </w:rPr>
            </w:pPr>
            <w:r w:rsidRPr="007E3210">
              <w:rPr>
                <w:rFonts w:ascii="仿宋" w:eastAsia="仿宋" w:hAnsi="仿宋" w:hint="eastAsia"/>
                <w:color w:val="000000"/>
                <w:szCs w:val="32"/>
              </w:rPr>
              <w:t>教学内容</w:t>
            </w:r>
          </w:p>
          <w:p w14:paraId="000A083F" w14:textId="77777777" w:rsidR="00F26D2B" w:rsidRPr="007E3210" w:rsidRDefault="00F26D2B" w:rsidP="00693562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color w:val="000000"/>
                <w:szCs w:val="32"/>
              </w:rPr>
            </w:pPr>
            <w:r w:rsidRPr="007E3210"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（简述，不超过50字）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BEB1AC0" w14:textId="77777777" w:rsidR="00F26D2B" w:rsidRPr="007E3210" w:rsidRDefault="00F26D2B" w:rsidP="00693562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color w:val="000000"/>
                <w:szCs w:val="32"/>
              </w:rPr>
            </w:pPr>
            <w:r w:rsidRPr="007E3210">
              <w:rPr>
                <w:rFonts w:ascii="仿宋" w:eastAsia="仿宋" w:hAnsi="仿宋" w:hint="eastAsia"/>
                <w:color w:val="000000"/>
                <w:szCs w:val="32"/>
              </w:rPr>
              <w:t>思政要素切入点</w:t>
            </w:r>
            <w:r w:rsidRPr="007E3210">
              <w:rPr>
                <w:rFonts w:ascii="仿宋" w:eastAsia="仿宋" w:hAnsi="仿宋"/>
                <w:color w:val="000000"/>
                <w:szCs w:val="32"/>
              </w:rPr>
              <w:br/>
            </w:r>
            <w:r w:rsidRPr="007E3210"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（</w:t>
            </w:r>
            <w:r w:rsidRPr="007E3210">
              <w:rPr>
                <w:rFonts w:ascii="仿宋" w:eastAsia="仿宋" w:hAnsi="仿宋"/>
                <w:color w:val="000000"/>
                <w:sz w:val="24"/>
                <w:szCs w:val="32"/>
              </w:rPr>
              <w:t>100</w:t>
            </w:r>
            <w:r w:rsidRPr="007E3210"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字左右）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256E04A1" w14:textId="77777777" w:rsidR="00F26D2B" w:rsidRPr="007E3210" w:rsidRDefault="00F26D2B" w:rsidP="00693562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color w:val="000000"/>
                <w:szCs w:val="32"/>
              </w:rPr>
            </w:pPr>
            <w:r w:rsidRPr="007E3210">
              <w:rPr>
                <w:rFonts w:ascii="仿宋" w:eastAsia="仿宋" w:hAnsi="仿宋" w:hint="eastAsia"/>
                <w:color w:val="000000"/>
                <w:szCs w:val="32"/>
              </w:rPr>
              <w:t>育人目标</w:t>
            </w:r>
          </w:p>
          <w:p w14:paraId="08B4638B" w14:textId="77777777" w:rsidR="00F26D2B" w:rsidRPr="007E3210" w:rsidRDefault="00F26D2B" w:rsidP="00693562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color w:val="000000"/>
                <w:szCs w:val="32"/>
              </w:rPr>
            </w:pPr>
            <w:r w:rsidRPr="007E3210"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（</w:t>
            </w:r>
            <w:r w:rsidRPr="007E3210">
              <w:rPr>
                <w:rFonts w:ascii="仿宋" w:eastAsia="仿宋" w:hAnsi="仿宋"/>
                <w:color w:val="000000"/>
                <w:sz w:val="24"/>
                <w:szCs w:val="32"/>
              </w:rPr>
              <w:t>100</w:t>
            </w:r>
            <w:r w:rsidRPr="007E3210"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字左右）</w:t>
            </w:r>
          </w:p>
        </w:tc>
      </w:tr>
      <w:tr w:rsidR="00F26D2B" w:rsidRPr="007E3210" w14:paraId="2510D828" w14:textId="77777777" w:rsidTr="00693562">
        <w:trPr>
          <w:jc w:val="center"/>
        </w:trPr>
        <w:tc>
          <w:tcPr>
            <w:tcW w:w="2126" w:type="dxa"/>
            <w:shd w:val="clear" w:color="auto" w:fill="auto"/>
            <w:vAlign w:val="center"/>
          </w:tcPr>
          <w:p w14:paraId="4E03A092" w14:textId="77777777" w:rsidR="00F26D2B" w:rsidRPr="0082355D" w:rsidRDefault="00F26D2B" w:rsidP="00693562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i/>
                <w:color w:val="0070C0"/>
                <w:szCs w:val="32"/>
              </w:rPr>
            </w:pPr>
            <w:r w:rsidRPr="0082355D">
              <w:rPr>
                <w:rFonts w:ascii="仿宋" w:eastAsia="仿宋" w:hAnsi="仿宋" w:hint="eastAsia"/>
                <w:i/>
                <w:color w:val="0070C0"/>
                <w:szCs w:val="32"/>
              </w:rPr>
              <w:t>第X章</w:t>
            </w:r>
          </w:p>
          <w:p w14:paraId="7C33E60A" w14:textId="77777777" w:rsidR="00F26D2B" w:rsidRPr="007E3210" w:rsidRDefault="00F26D2B" w:rsidP="00693562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color w:val="000000"/>
                <w:szCs w:val="32"/>
              </w:rPr>
            </w:pPr>
            <w:r w:rsidRPr="0082355D">
              <w:rPr>
                <w:rFonts w:ascii="仿宋" w:eastAsia="仿宋" w:hAnsi="仿宋"/>
                <w:i/>
                <w:color w:val="0070C0"/>
                <w:szCs w:val="32"/>
              </w:rPr>
              <w:t>XXXX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E0D0823" w14:textId="77777777" w:rsidR="00F26D2B" w:rsidRPr="007E3210" w:rsidRDefault="00F26D2B" w:rsidP="00693562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color w:val="000000"/>
                <w:szCs w:val="32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14:paraId="04FE2652" w14:textId="77777777" w:rsidR="00F26D2B" w:rsidRPr="007E3210" w:rsidRDefault="00F26D2B" w:rsidP="00693562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color w:val="000000"/>
                <w:szCs w:val="32"/>
              </w:rPr>
            </w:pPr>
          </w:p>
        </w:tc>
      </w:tr>
      <w:tr w:rsidR="00F26D2B" w:rsidRPr="007E3210" w14:paraId="036350AF" w14:textId="77777777" w:rsidTr="00693562">
        <w:trPr>
          <w:jc w:val="center"/>
        </w:trPr>
        <w:tc>
          <w:tcPr>
            <w:tcW w:w="2126" w:type="dxa"/>
            <w:shd w:val="clear" w:color="auto" w:fill="auto"/>
            <w:vAlign w:val="center"/>
          </w:tcPr>
          <w:p w14:paraId="12412B22" w14:textId="77777777" w:rsidR="00F26D2B" w:rsidRPr="007E3210" w:rsidRDefault="00F26D2B" w:rsidP="00693562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color w:val="000000"/>
                <w:szCs w:val="3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69207E75" w14:textId="77777777" w:rsidR="00F26D2B" w:rsidRPr="007E3210" w:rsidRDefault="00F26D2B" w:rsidP="00693562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color w:val="000000"/>
                <w:szCs w:val="32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14:paraId="1EA036CE" w14:textId="77777777" w:rsidR="00F26D2B" w:rsidRPr="007E3210" w:rsidRDefault="00F26D2B" w:rsidP="00693562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color w:val="000000"/>
                <w:szCs w:val="32"/>
              </w:rPr>
            </w:pPr>
          </w:p>
        </w:tc>
      </w:tr>
      <w:tr w:rsidR="00F26D2B" w:rsidRPr="007E3210" w14:paraId="2E2A5F6B" w14:textId="77777777" w:rsidTr="00693562">
        <w:trPr>
          <w:jc w:val="center"/>
        </w:trPr>
        <w:tc>
          <w:tcPr>
            <w:tcW w:w="2126" w:type="dxa"/>
            <w:shd w:val="clear" w:color="auto" w:fill="auto"/>
            <w:vAlign w:val="center"/>
          </w:tcPr>
          <w:p w14:paraId="141B06DE" w14:textId="77777777" w:rsidR="00F26D2B" w:rsidRPr="007E3210" w:rsidRDefault="00F26D2B" w:rsidP="00693562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color w:val="000000"/>
                <w:szCs w:val="3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6BE33C73" w14:textId="77777777" w:rsidR="00F26D2B" w:rsidRPr="007E3210" w:rsidRDefault="00F26D2B" w:rsidP="00693562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color w:val="000000"/>
                <w:szCs w:val="32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14:paraId="079304C3" w14:textId="77777777" w:rsidR="00F26D2B" w:rsidRPr="007E3210" w:rsidRDefault="00F26D2B" w:rsidP="00693562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color w:val="000000"/>
                <w:szCs w:val="32"/>
              </w:rPr>
            </w:pPr>
          </w:p>
        </w:tc>
      </w:tr>
      <w:tr w:rsidR="00F26D2B" w:rsidRPr="007E3210" w14:paraId="58C36F66" w14:textId="77777777" w:rsidTr="00693562">
        <w:trPr>
          <w:jc w:val="center"/>
        </w:trPr>
        <w:tc>
          <w:tcPr>
            <w:tcW w:w="2126" w:type="dxa"/>
            <w:shd w:val="clear" w:color="auto" w:fill="auto"/>
            <w:vAlign w:val="center"/>
          </w:tcPr>
          <w:p w14:paraId="2A9B56A7" w14:textId="77777777" w:rsidR="00F26D2B" w:rsidRPr="007E3210" w:rsidRDefault="00F26D2B" w:rsidP="00693562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color w:val="000000"/>
                <w:szCs w:val="3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245802C9" w14:textId="77777777" w:rsidR="00F26D2B" w:rsidRPr="007E3210" w:rsidRDefault="00F26D2B" w:rsidP="00693562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color w:val="000000"/>
                <w:szCs w:val="32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14:paraId="5F6FA2BF" w14:textId="77777777" w:rsidR="00F26D2B" w:rsidRPr="007E3210" w:rsidRDefault="00F26D2B" w:rsidP="00693562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color w:val="000000"/>
                <w:szCs w:val="32"/>
              </w:rPr>
            </w:pPr>
          </w:p>
        </w:tc>
      </w:tr>
      <w:tr w:rsidR="00F26D2B" w:rsidRPr="007E3210" w14:paraId="5EC3E9CA" w14:textId="77777777" w:rsidTr="00693562">
        <w:trPr>
          <w:jc w:val="center"/>
        </w:trPr>
        <w:tc>
          <w:tcPr>
            <w:tcW w:w="2126" w:type="dxa"/>
            <w:shd w:val="clear" w:color="auto" w:fill="auto"/>
            <w:vAlign w:val="center"/>
          </w:tcPr>
          <w:p w14:paraId="5C95791D" w14:textId="77777777" w:rsidR="00F26D2B" w:rsidRPr="007E3210" w:rsidRDefault="00F26D2B" w:rsidP="00693562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color w:val="000000"/>
                <w:szCs w:val="3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6D543E4D" w14:textId="77777777" w:rsidR="00F26D2B" w:rsidRPr="007E3210" w:rsidRDefault="00F26D2B" w:rsidP="00693562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color w:val="000000"/>
                <w:szCs w:val="32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14:paraId="53E6F7F9" w14:textId="77777777" w:rsidR="00F26D2B" w:rsidRPr="007E3210" w:rsidRDefault="00F26D2B" w:rsidP="00693562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color w:val="000000"/>
                <w:szCs w:val="32"/>
              </w:rPr>
            </w:pPr>
          </w:p>
        </w:tc>
      </w:tr>
    </w:tbl>
    <w:p w14:paraId="1CECDE86" w14:textId="77777777" w:rsidR="00F26D2B" w:rsidRPr="007E3210" w:rsidRDefault="00F26D2B" w:rsidP="00F26D2B">
      <w:pPr>
        <w:spacing w:beforeLines="50" w:before="156"/>
        <w:ind w:firstLine="640"/>
        <w:rPr>
          <w:rFonts w:ascii="黑体" w:eastAsia="黑体" w:hAnsi="黑体"/>
          <w:color w:val="000000"/>
          <w:sz w:val="32"/>
          <w:szCs w:val="32"/>
        </w:rPr>
      </w:pPr>
      <w:r w:rsidRPr="007E3210">
        <w:rPr>
          <w:rFonts w:ascii="黑体" w:eastAsia="黑体" w:hAnsi="黑体" w:hint="eastAsia"/>
          <w:color w:val="000000"/>
          <w:sz w:val="32"/>
          <w:szCs w:val="32"/>
        </w:rPr>
        <w:t>四</w:t>
      </w:r>
      <w:r w:rsidRPr="007E3210">
        <w:rPr>
          <w:rFonts w:ascii="黑体" w:eastAsia="黑体" w:hAnsi="黑体"/>
          <w:color w:val="000000"/>
          <w:sz w:val="32"/>
          <w:szCs w:val="32"/>
        </w:rPr>
        <w:t>、</w:t>
      </w:r>
      <w:r w:rsidRPr="007E3210">
        <w:rPr>
          <w:rFonts w:ascii="黑体" w:eastAsia="黑体" w:hAnsi="黑体" w:hint="eastAsia"/>
          <w:color w:val="000000"/>
          <w:sz w:val="32"/>
          <w:szCs w:val="32"/>
        </w:rPr>
        <w:t>实施过程</w:t>
      </w:r>
    </w:p>
    <w:p w14:paraId="462182FC" w14:textId="77777777" w:rsidR="00F26D2B" w:rsidRPr="0082355D" w:rsidRDefault="00F26D2B" w:rsidP="00F26D2B">
      <w:pPr>
        <w:ind w:firstLine="640"/>
        <w:rPr>
          <w:rFonts w:ascii="仿宋" w:eastAsia="仿宋" w:hAnsi="仿宋"/>
          <w:i/>
          <w:color w:val="0070C0"/>
          <w:sz w:val="32"/>
          <w:szCs w:val="32"/>
        </w:rPr>
      </w:pPr>
      <w:r w:rsidRPr="0082355D">
        <w:rPr>
          <w:rFonts w:ascii="仿宋" w:eastAsia="仿宋" w:hAnsi="仿宋" w:hint="eastAsia"/>
          <w:i/>
          <w:color w:val="0070C0"/>
          <w:sz w:val="32"/>
          <w:szCs w:val="32"/>
        </w:rPr>
        <w:t>对教学过程实施进行</w:t>
      </w:r>
      <w:r w:rsidRPr="0082355D">
        <w:rPr>
          <w:rFonts w:ascii="仿宋" w:eastAsia="仿宋" w:hAnsi="仿宋"/>
          <w:i/>
          <w:color w:val="0070C0"/>
          <w:sz w:val="32"/>
          <w:szCs w:val="32"/>
        </w:rPr>
        <w:t>概括描述，包括</w:t>
      </w:r>
      <w:r w:rsidRPr="0082355D">
        <w:rPr>
          <w:rFonts w:ascii="仿宋" w:eastAsia="仿宋" w:hAnsi="仿宋" w:hint="eastAsia"/>
          <w:i/>
          <w:color w:val="0070C0"/>
          <w:sz w:val="32"/>
          <w:szCs w:val="32"/>
        </w:rPr>
        <w:t>具体</w:t>
      </w:r>
      <w:proofErr w:type="gramStart"/>
      <w:r w:rsidRPr="0082355D">
        <w:rPr>
          <w:rFonts w:ascii="仿宋" w:eastAsia="仿宋" w:hAnsi="仿宋" w:hint="eastAsia"/>
          <w:i/>
          <w:color w:val="0070C0"/>
          <w:sz w:val="32"/>
          <w:szCs w:val="32"/>
        </w:rPr>
        <w:t>课程思政</w:t>
      </w:r>
      <w:r w:rsidRPr="0082355D">
        <w:rPr>
          <w:rFonts w:ascii="仿宋" w:eastAsia="仿宋" w:hAnsi="仿宋"/>
          <w:i/>
          <w:color w:val="0070C0"/>
          <w:sz w:val="32"/>
          <w:szCs w:val="32"/>
        </w:rPr>
        <w:t>融入</w:t>
      </w:r>
      <w:proofErr w:type="gramEnd"/>
      <w:r w:rsidRPr="0082355D">
        <w:rPr>
          <w:rFonts w:ascii="仿宋" w:eastAsia="仿宋" w:hAnsi="仿宋"/>
          <w:i/>
          <w:color w:val="0070C0"/>
          <w:sz w:val="32"/>
          <w:szCs w:val="32"/>
        </w:rPr>
        <w:t>的</w:t>
      </w:r>
      <w:r w:rsidRPr="0082355D">
        <w:rPr>
          <w:rFonts w:ascii="仿宋" w:eastAsia="仿宋" w:hAnsi="仿宋" w:hint="eastAsia"/>
          <w:i/>
          <w:color w:val="0070C0"/>
          <w:sz w:val="32"/>
          <w:szCs w:val="32"/>
        </w:rPr>
        <w:t>教学</w:t>
      </w:r>
      <w:r w:rsidRPr="0082355D">
        <w:rPr>
          <w:rFonts w:ascii="仿宋" w:eastAsia="仿宋" w:hAnsi="仿宋"/>
          <w:i/>
          <w:color w:val="0070C0"/>
          <w:sz w:val="32"/>
          <w:szCs w:val="32"/>
        </w:rPr>
        <w:t>内容、教学方法、教学理念及教学创新</w:t>
      </w:r>
      <w:r w:rsidRPr="0082355D">
        <w:rPr>
          <w:rFonts w:ascii="仿宋" w:eastAsia="仿宋" w:hAnsi="仿宋" w:hint="eastAsia"/>
          <w:i/>
          <w:color w:val="0070C0"/>
          <w:sz w:val="32"/>
          <w:szCs w:val="32"/>
        </w:rPr>
        <w:t>等</w:t>
      </w:r>
      <w:r w:rsidRPr="0082355D">
        <w:rPr>
          <w:rFonts w:ascii="仿宋" w:eastAsia="仿宋" w:hAnsi="仿宋"/>
          <w:i/>
          <w:color w:val="0070C0"/>
          <w:sz w:val="32"/>
          <w:szCs w:val="32"/>
        </w:rPr>
        <w:t>设计方案，字数</w:t>
      </w:r>
      <w:r w:rsidRPr="0082355D">
        <w:rPr>
          <w:rFonts w:ascii="仿宋" w:eastAsia="仿宋" w:hAnsi="仿宋" w:hint="eastAsia"/>
          <w:i/>
          <w:color w:val="0070C0"/>
          <w:sz w:val="32"/>
          <w:szCs w:val="32"/>
        </w:rPr>
        <w:t>8</w:t>
      </w:r>
      <w:r w:rsidRPr="0082355D">
        <w:rPr>
          <w:rFonts w:ascii="仿宋" w:eastAsia="仿宋" w:hAnsi="仿宋"/>
          <w:i/>
          <w:color w:val="0070C0"/>
          <w:sz w:val="32"/>
          <w:szCs w:val="32"/>
        </w:rPr>
        <w:t>00</w:t>
      </w:r>
      <w:r w:rsidRPr="0082355D">
        <w:rPr>
          <w:rFonts w:ascii="仿宋" w:eastAsia="仿宋" w:hAnsi="仿宋" w:hint="eastAsia"/>
          <w:i/>
          <w:color w:val="0070C0"/>
          <w:sz w:val="32"/>
          <w:szCs w:val="32"/>
        </w:rPr>
        <w:t>字以内</w:t>
      </w:r>
      <w:r w:rsidRPr="0082355D">
        <w:rPr>
          <w:rFonts w:ascii="仿宋" w:eastAsia="仿宋" w:hAnsi="仿宋"/>
          <w:i/>
          <w:color w:val="0070C0"/>
          <w:sz w:val="32"/>
          <w:szCs w:val="32"/>
        </w:rPr>
        <w:t>。</w:t>
      </w:r>
    </w:p>
    <w:p w14:paraId="0EAAE241" w14:textId="77777777" w:rsidR="00F26D2B" w:rsidRPr="0082355D" w:rsidRDefault="00F26D2B" w:rsidP="00F26D2B">
      <w:pPr>
        <w:ind w:firstLineChars="0" w:firstLine="0"/>
        <w:rPr>
          <w:rFonts w:ascii="仿宋" w:eastAsia="仿宋" w:hAnsi="仿宋"/>
          <w:i/>
          <w:color w:val="0070C0"/>
          <w:szCs w:val="32"/>
        </w:rPr>
      </w:pPr>
    </w:p>
    <w:p w14:paraId="4CB68FE2" w14:textId="77777777" w:rsidR="00F26D2B" w:rsidRPr="0082355D" w:rsidRDefault="00F26D2B" w:rsidP="00F26D2B">
      <w:pPr>
        <w:ind w:firstLine="480"/>
        <w:rPr>
          <w:rFonts w:ascii="仿宋" w:eastAsia="仿宋" w:hAnsi="仿宋"/>
          <w:i/>
          <w:color w:val="0070C0"/>
          <w:szCs w:val="32"/>
        </w:rPr>
      </w:pPr>
      <w:r w:rsidRPr="0082355D">
        <w:rPr>
          <w:rFonts w:ascii="仿宋" w:eastAsia="仿宋" w:hAnsi="仿宋" w:hint="eastAsia"/>
          <w:i/>
          <w:color w:val="0070C0"/>
          <w:kern w:val="0"/>
          <w:sz w:val="24"/>
          <w:szCs w:val="24"/>
        </w:rPr>
        <w:t>备注：需提供至少</w:t>
      </w:r>
      <w:r>
        <w:rPr>
          <w:rFonts w:ascii="仿宋" w:eastAsia="仿宋" w:hAnsi="仿宋"/>
          <w:i/>
          <w:color w:val="0070C0"/>
          <w:kern w:val="0"/>
          <w:sz w:val="24"/>
          <w:szCs w:val="24"/>
        </w:rPr>
        <w:t>5</w:t>
      </w:r>
      <w:r w:rsidRPr="0082355D">
        <w:rPr>
          <w:rFonts w:ascii="仿宋" w:eastAsia="仿宋" w:hAnsi="仿宋" w:hint="eastAsia"/>
          <w:i/>
          <w:color w:val="0070C0"/>
          <w:kern w:val="0"/>
          <w:sz w:val="24"/>
          <w:szCs w:val="24"/>
        </w:rPr>
        <w:t>个课程教学中的“课程思政”教学案例。</w:t>
      </w:r>
    </w:p>
    <w:p w14:paraId="278D249E" w14:textId="77777777" w:rsidR="006F3ACB" w:rsidRPr="00F26D2B" w:rsidRDefault="006F3ACB">
      <w:pPr>
        <w:ind w:firstLine="560"/>
      </w:pPr>
    </w:p>
    <w:sectPr w:rsidR="006F3ACB" w:rsidRPr="00F26D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32069C" w14:textId="77777777" w:rsidR="00A5362F" w:rsidRDefault="00A5362F" w:rsidP="00513812">
      <w:pPr>
        <w:spacing w:line="240" w:lineRule="auto"/>
        <w:ind w:firstLine="560"/>
      </w:pPr>
      <w:r>
        <w:separator/>
      </w:r>
    </w:p>
  </w:endnote>
  <w:endnote w:type="continuationSeparator" w:id="0">
    <w:p w14:paraId="7ED40FB1" w14:textId="77777777" w:rsidR="00A5362F" w:rsidRDefault="00A5362F" w:rsidP="00513812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D4352B" w14:textId="77777777" w:rsidR="00513812" w:rsidRDefault="00513812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58C93A" w14:textId="77777777" w:rsidR="00513812" w:rsidRDefault="00513812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BFAAE1" w14:textId="77777777" w:rsidR="00513812" w:rsidRDefault="00513812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E99962" w14:textId="77777777" w:rsidR="00A5362F" w:rsidRDefault="00A5362F" w:rsidP="00513812">
      <w:pPr>
        <w:spacing w:line="240" w:lineRule="auto"/>
        <w:ind w:firstLine="560"/>
      </w:pPr>
      <w:r>
        <w:separator/>
      </w:r>
    </w:p>
  </w:footnote>
  <w:footnote w:type="continuationSeparator" w:id="0">
    <w:p w14:paraId="33553179" w14:textId="77777777" w:rsidR="00A5362F" w:rsidRDefault="00A5362F" w:rsidP="00513812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23122D" w14:textId="77777777" w:rsidR="00513812" w:rsidRDefault="00513812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F9B892" w14:textId="77777777" w:rsidR="00513812" w:rsidRDefault="00513812" w:rsidP="00513812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9061A9" w14:textId="77777777" w:rsidR="00513812" w:rsidRDefault="00513812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D2B"/>
    <w:rsid w:val="003E2A50"/>
    <w:rsid w:val="00513812"/>
    <w:rsid w:val="006C47A4"/>
    <w:rsid w:val="006F3ACB"/>
    <w:rsid w:val="00867E71"/>
    <w:rsid w:val="00961336"/>
    <w:rsid w:val="00A5362F"/>
    <w:rsid w:val="00A61ACC"/>
    <w:rsid w:val="00CF0F28"/>
    <w:rsid w:val="00F2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7434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D2B"/>
    <w:pPr>
      <w:widowControl w:val="0"/>
      <w:spacing w:line="480" w:lineRule="exact"/>
      <w:ind w:firstLineChars="200" w:firstLine="200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Char"/>
    <w:uiPriority w:val="9"/>
    <w:qFormat/>
    <w:rsid w:val="00F26D2B"/>
    <w:pPr>
      <w:keepNext/>
      <w:keepLines/>
      <w:spacing w:before="240" w:after="240"/>
      <w:ind w:firstLineChars="0" w:firstLine="0"/>
      <w:jc w:val="center"/>
      <w:outlineLvl w:val="0"/>
    </w:pPr>
    <w:rPr>
      <w:rFonts w:ascii="Times New Roman" w:eastAsia="黑体" w:hAnsi="Times New Roman"/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26D2B"/>
    <w:rPr>
      <w:rFonts w:ascii="Times New Roman" w:eastAsia="黑体" w:hAnsi="Times New Roman"/>
      <w:b/>
      <w:bCs/>
      <w:kern w:val="44"/>
      <w:sz w:val="36"/>
      <w:szCs w:val="44"/>
    </w:rPr>
  </w:style>
  <w:style w:type="paragraph" w:styleId="a3">
    <w:name w:val="header"/>
    <w:basedOn w:val="a"/>
    <w:link w:val="Char"/>
    <w:uiPriority w:val="99"/>
    <w:unhideWhenUsed/>
    <w:rsid w:val="005138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38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381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381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D2B"/>
    <w:pPr>
      <w:widowControl w:val="0"/>
      <w:spacing w:line="480" w:lineRule="exact"/>
      <w:ind w:firstLineChars="200" w:firstLine="200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Char"/>
    <w:uiPriority w:val="9"/>
    <w:qFormat/>
    <w:rsid w:val="00F26D2B"/>
    <w:pPr>
      <w:keepNext/>
      <w:keepLines/>
      <w:spacing w:before="240" w:after="240"/>
      <w:ind w:firstLineChars="0" w:firstLine="0"/>
      <w:jc w:val="center"/>
      <w:outlineLvl w:val="0"/>
    </w:pPr>
    <w:rPr>
      <w:rFonts w:ascii="Times New Roman" w:eastAsia="黑体" w:hAnsi="Times New Roman"/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26D2B"/>
    <w:rPr>
      <w:rFonts w:ascii="Times New Roman" w:eastAsia="黑体" w:hAnsi="Times New Roman"/>
      <w:b/>
      <w:bCs/>
      <w:kern w:val="44"/>
      <w:sz w:val="36"/>
      <w:szCs w:val="44"/>
    </w:rPr>
  </w:style>
  <w:style w:type="paragraph" w:styleId="a3">
    <w:name w:val="header"/>
    <w:basedOn w:val="a"/>
    <w:link w:val="Char"/>
    <w:uiPriority w:val="99"/>
    <w:unhideWhenUsed/>
    <w:rsid w:val="005138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38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381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38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 倩</dc:creator>
  <cp:keywords/>
  <dc:description/>
  <cp:lastModifiedBy>梅宇烨</cp:lastModifiedBy>
  <cp:revision>5</cp:revision>
  <dcterms:created xsi:type="dcterms:W3CDTF">2022-03-07T07:08:00Z</dcterms:created>
  <dcterms:modified xsi:type="dcterms:W3CDTF">2022-04-07T06:35:00Z</dcterms:modified>
</cp:coreProperties>
</file>